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10E7" w14:textId="77777777" w:rsidR="00537C0A" w:rsidRPr="00051E5E" w:rsidRDefault="00537C0A" w:rsidP="00537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E5E">
        <w:rPr>
          <w:rFonts w:ascii="Times New Roman" w:hAnsi="Times New Roman" w:cs="Times New Roman"/>
          <w:b/>
          <w:bCs/>
          <w:sz w:val="24"/>
          <w:szCs w:val="24"/>
        </w:rPr>
        <w:t>ПОЛЬЗОВАТЕЛЬСКОЕ СОГЛАШЕНИЕ</w:t>
      </w:r>
    </w:p>
    <w:p w14:paraId="6ED027C3" w14:textId="5C4EAB29" w:rsidR="00537C0A" w:rsidRPr="00051E5E" w:rsidRDefault="00D53892" w:rsidP="00537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САЙТА  </w:t>
      </w:r>
      <w:r w:rsidR="00F605CD" w:rsidRPr="00F605CD">
        <w:rPr>
          <w:rFonts w:ascii="Times New Roman" w:hAnsi="Times New Roman" w:cs="Times New Roman"/>
          <w:b/>
          <w:bCs/>
          <w:sz w:val="24"/>
          <w:szCs w:val="24"/>
        </w:rPr>
        <w:t>https://family-tatarstan.ru/</w:t>
      </w:r>
      <w:proofErr w:type="gramEnd"/>
    </w:p>
    <w:p w14:paraId="00A27EF6" w14:textId="761EBE74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</w:t>
      </w:r>
      <w:r>
        <w:rPr>
          <w:rFonts w:ascii="Times New Roman" w:hAnsi="Times New Roman" w:cs="Times New Roman"/>
          <w:sz w:val="24"/>
          <w:szCs w:val="24"/>
        </w:rPr>
        <w:t>Единый оператор адресных коммуникации</w:t>
      </w:r>
      <w:r w:rsidRPr="00537C0A">
        <w:rPr>
          <w:rFonts w:ascii="Times New Roman" w:hAnsi="Times New Roman" w:cs="Times New Roman"/>
          <w:sz w:val="24"/>
          <w:szCs w:val="24"/>
        </w:rPr>
        <w:t>» (далее – АНО «Единый оператор адресных коммуникации», 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D65" w:rsidRPr="00757D65">
        <w:rPr>
          <w:rFonts w:ascii="Times New Roman" w:hAnsi="Times New Roman" w:cs="Times New Roman"/>
          <w:sz w:val="24"/>
          <w:szCs w:val="24"/>
        </w:rPr>
        <w:t>1231600049977</w:t>
      </w:r>
      <w:r w:rsidRPr="00537C0A">
        <w:rPr>
          <w:rFonts w:ascii="Times New Roman" w:hAnsi="Times New Roman" w:cs="Times New Roman"/>
          <w:sz w:val="24"/>
          <w:szCs w:val="24"/>
        </w:rPr>
        <w:t>, юридический адрес:</w:t>
      </w:r>
      <w:r>
        <w:rPr>
          <w:rFonts w:ascii="Times New Roman" w:hAnsi="Times New Roman" w:cs="Times New Roman"/>
          <w:sz w:val="24"/>
          <w:szCs w:val="24"/>
        </w:rPr>
        <w:t>420022</w:t>
      </w:r>
      <w:r w:rsidRPr="00537C0A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Казань</w:t>
      </w:r>
      <w:r w:rsidRPr="00537C0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Академическая</w:t>
      </w:r>
      <w:r w:rsidRPr="00537C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537C0A">
        <w:rPr>
          <w:rFonts w:ascii="Times New Roman" w:hAnsi="Times New Roman" w:cs="Times New Roman"/>
          <w:sz w:val="24"/>
          <w:szCs w:val="24"/>
        </w:rPr>
        <w:t xml:space="preserve">, именуемое в дальнейшем «Компания-владелец»,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37C0A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 w:cs="Times New Roman"/>
          <w:sz w:val="24"/>
          <w:szCs w:val="24"/>
        </w:rPr>
        <w:t>Марганова Д.Г.</w:t>
      </w:r>
      <w:r w:rsidRPr="00537C0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537C0A">
        <w:rPr>
          <w:rFonts w:ascii="Times New Roman" w:hAnsi="Times New Roman" w:cs="Times New Roman"/>
          <w:sz w:val="24"/>
          <w:szCs w:val="24"/>
        </w:rPr>
        <w:t>, с одной стороны, настоящей Офертой предлагает заключить Пользовательское соглашение (Соглашение), определяющее порядок работы с Сайтом.</w:t>
      </w:r>
    </w:p>
    <w:p w14:paraId="4E7D2169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Акцептовав настоящую Оферту, Вы, далее «Пользователь», заключаете Соглашение на условиях, в порядке и объеме, определенных настоящей Офертой. Далее, по тексту настоящей Оферты, Пользователь и Компания-владелец, именуемые вместе «Стороны», заключили настоящее Соглашение (далее – Соглашение) о нижеследующем:</w:t>
      </w:r>
    </w:p>
    <w:p w14:paraId="55038B8F" w14:textId="77777777" w:rsidR="00537C0A" w:rsidRPr="00051E5E" w:rsidRDefault="00537C0A" w:rsidP="00051E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E5E">
        <w:rPr>
          <w:rFonts w:ascii="Times New Roman" w:hAnsi="Times New Roman" w:cs="Times New Roman"/>
          <w:b/>
          <w:bCs/>
          <w:sz w:val="24"/>
          <w:szCs w:val="24"/>
        </w:rPr>
        <w:t>1. Термины и определения</w:t>
      </w:r>
    </w:p>
    <w:p w14:paraId="040DE01E" w14:textId="0869F8F3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 xml:space="preserve">1.1. Администрация сайта/Администрация – </w:t>
      </w:r>
      <w:r w:rsidR="00757D65" w:rsidRPr="00537C0A">
        <w:rPr>
          <w:rFonts w:ascii="Times New Roman" w:hAnsi="Times New Roman" w:cs="Times New Roman"/>
          <w:sz w:val="24"/>
          <w:szCs w:val="24"/>
        </w:rPr>
        <w:t>работники АНО</w:t>
      </w:r>
      <w:r w:rsidRPr="00537C0A">
        <w:rPr>
          <w:rFonts w:ascii="Times New Roman" w:hAnsi="Times New Roman" w:cs="Times New Roman"/>
          <w:sz w:val="24"/>
          <w:szCs w:val="24"/>
        </w:rPr>
        <w:t xml:space="preserve"> «Единый оператор адресных </w:t>
      </w:r>
      <w:r w:rsidR="00AA1CB4" w:rsidRPr="00537C0A">
        <w:rPr>
          <w:rFonts w:ascii="Times New Roman" w:hAnsi="Times New Roman" w:cs="Times New Roman"/>
          <w:sz w:val="24"/>
          <w:szCs w:val="24"/>
        </w:rPr>
        <w:t>коммуникации» и</w:t>
      </w:r>
      <w:r w:rsidRPr="00537C0A">
        <w:rPr>
          <w:rFonts w:ascii="Times New Roman" w:hAnsi="Times New Roman" w:cs="Times New Roman"/>
          <w:sz w:val="24"/>
          <w:szCs w:val="24"/>
        </w:rPr>
        <w:t xml:space="preserve">/или ее доверенные лица, которые вправе (в соответствии с надлежащими полномочиями) </w:t>
      </w:r>
      <w:r w:rsidR="00DF6A58" w:rsidRPr="00537C0A">
        <w:rPr>
          <w:rFonts w:ascii="Times New Roman" w:hAnsi="Times New Roman" w:cs="Times New Roman"/>
          <w:sz w:val="24"/>
          <w:szCs w:val="24"/>
        </w:rPr>
        <w:t>устанавливать порядок</w:t>
      </w:r>
      <w:r w:rsidRPr="00537C0A">
        <w:rPr>
          <w:rFonts w:ascii="Times New Roman" w:hAnsi="Times New Roman" w:cs="Times New Roman"/>
          <w:sz w:val="24"/>
          <w:szCs w:val="24"/>
        </w:rPr>
        <w:t xml:space="preserve"> использования Сайта, </w:t>
      </w:r>
      <w:r w:rsidR="00756B20" w:rsidRPr="00537C0A">
        <w:rPr>
          <w:rFonts w:ascii="Times New Roman" w:hAnsi="Times New Roman" w:cs="Times New Roman"/>
          <w:sz w:val="24"/>
          <w:szCs w:val="24"/>
        </w:rPr>
        <w:t>управлять его</w:t>
      </w:r>
      <w:r w:rsidRPr="00537C0A">
        <w:rPr>
          <w:rFonts w:ascii="Times New Roman" w:hAnsi="Times New Roman" w:cs="Times New Roman"/>
          <w:sz w:val="24"/>
          <w:szCs w:val="24"/>
        </w:rPr>
        <w:t xml:space="preserve"> работой, контролировать </w:t>
      </w:r>
      <w:r w:rsidR="007525F8" w:rsidRPr="00537C0A">
        <w:rPr>
          <w:rFonts w:ascii="Times New Roman" w:hAnsi="Times New Roman" w:cs="Times New Roman"/>
          <w:sz w:val="24"/>
          <w:szCs w:val="24"/>
        </w:rPr>
        <w:t>исполнение Пользователями</w:t>
      </w:r>
      <w:r w:rsidRPr="00537C0A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0C169286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1.2. Пользователь сайта – любой дееспособный посетитель Сайта.</w:t>
      </w:r>
    </w:p>
    <w:p w14:paraId="692B3A55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1.3. Контент (содержание) Сайта – охраняемые результаты интеллектуальной деятельности Компании-владельца, графические, текстовые, фотографические, производные, составные и иные произведения, пользовательские интерфейсы, визуальные интерфейсы, товарные знаки,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Сайте.</w:t>
      </w:r>
    </w:p>
    <w:p w14:paraId="0307462F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1.4. Конфиденциальная информация - информация, доступ к которой ограничивается ее владельцем в соответствии с законодательством Российской Федерации.</w:t>
      </w:r>
    </w:p>
    <w:p w14:paraId="5750A121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1.5. Пользовательское соглашение (условия пользования Сайтом) - настоящее Пользовательское соглашение (здесь и далее по тексту «Соглашение»), которое определяет условия использования Пользователями материалов (Контента) Сайта.</w:t>
      </w:r>
    </w:p>
    <w:p w14:paraId="183BFF98" w14:textId="3DE89AB5" w:rsidR="00D53892" w:rsidRDefault="00537C0A" w:rsidP="00537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 xml:space="preserve">1.6. Сайт – веб-сайт, расположенный по адресу </w:t>
      </w:r>
      <w:hyperlink r:id="rId4" w:history="1">
        <w:r w:rsidR="00D53892" w:rsidRPr="00C8505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https://family-tatarstan.ru/</w:t>
        </w:r>
      </w:hyperlink>
    </w:p>
    <w:p w14:paraId="617F5617" w14:textId="1259C089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1.7</w:t>
      </w:r>
      <w:r w:rsidR="00AA1CB4">
        <w:rPr>
          <w:rFonts w:ascii="Times New Roman" w:hAnsi="Times New Roman" w:cs="Times New Roman"/>
          <w:sz w:val="24"/>
          <w:szCs w:val="24"/>
        </w:rPr>
        <w:t xml:space="preserve">. </w:t>
      </w:r>
      <w:r w:rsidRPr="00537C0A">
        <w:rPr>
          <w:rFonts w:ascii="Times New Roman" w:hAnsi="Times New Roman" w:cs="Times New Roman"/>
          <w:sz w:val="24"/>
          <w:szCs w:val="24"/>
        </w:rPr>
        <w:t>Политика конфиденциальности по работе с персональными данными пользователей (Политика конфиденциальности ПДН) - условия предоставления Пользователем своих персональных данных Администрации согласно положениям данного Соглашения, а также на основании ФЗ РФ от 27.07.2006 г. № 152-ФЗ «О персональных данных».</w:t>
      </w:r>
    </w:p>
    <w:p w14:paraId="17DF8DE3" w14:textId="77777777" w:rsidR="00537C0A" w:rsidRPr="00051E5E" w:rsidRDefault="00537C0A" w:rsidP="00537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E5E">
        <w:rPr>
          <w:rFonts w:ascii="Times New Roman" w:hAnsi="Times New Roman" w:cs="Times New Roman"/>
          <w:b/>
          <w:bCs/>
          <w:sz w:val="24"/>
          <w:szCs w:val="24"/>
        </w:rPr>
        <w:t>2. Предмет соглашения</w:t>
      </w:r>
    </w:p>
    <w:p w14:paraId="7652F5BC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2.1. Настоящее Соглашение является Офертой и определяет условия пользования Контентом Сайта посетителями и пользователями данного Сайта.</w:t>
      </w:r>
    </w:p>
    <w:p w14:paraId="033F2041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Настоящее Соглашение является юридическим соглашением между пользователем и Компанией-владельцем, устанавливающее правила использования Сайта.</w:t>
      </w:r>
    </w:p>
    <w:p w14:paraId="4C5EA5DA" w14:textId="47F3414E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 xml:space="preserve">2.2. Сайт создан в целях </w:t>
      </w:r>
      <w:r w:rsidR="00AA1CB4" w:rsidRPr="00AA1CB4">
        <w:rPr>
          <w:rFonts w:ascii="Times New Roman" w:hAnsi="Times New Roman" w:cs="Times New Roman"/>
          <w:sz w:val="24"/>
          <w:szCs w:val="24"/>
        </w:rPr>
        <w:t>информировани</w:t>
      </w:r>
      <w:r w:rsidR="00D53892">
        <w:rPr>
          <w:rFonts w:ascii="Times New Roman" w:hAnsi="Times New Roman" w:cs="Times New Roman"/>
          <w:sz w:val="24"/>
          <w:szCs w:val="24"/>
        </w:rPr>
        <w:t>я</w:t>
      </w:r>
      <w:r w:rsidR="00D53892" w:rsidRPr="00D53892">
        <w:rPr>
          <w:rFonts w:ascii="Times New Roman" w:hAnsi="Times New Roman" w:cs="Times New Roman"/>
          <w:sz w:val="24"/>
          <w:szCs w:val="24"/>
        </w:rPr>
        <w:t>, о мерах поддержки и мероприятиях</w:t>
      </w:r>
      <w:r w:rsidR="00D53892">
        <w:rPr>
          <w:rFonts w:ascii="Times New Roman" w:hAnsi="Times New Roman" w:cs="Times New Roman"/>
          <w:sz w:val="24"/>
          <w:szCs w:val="24"/>
        </w:rPr>
        <w:t xml:space="preserve"> в </w:t>
      </w:r>
      <w:r w:rsidR="00D53892" w:rsidRPr="00D53892">
        <w:rPr>
          <w:rFonts w:ascii="Times New Roman" w:hAnsi="Times New Roman" w:cs="Times New Roman"/>
          <w:sz w:val="24"/>
          <w:szCs w:val="24"/>
        </w:rPr>
        <w:t>Республике</w:t>
      </w:r>
      <w:r w:rsidR="00D53892">
        <w:rPr>
          <w:rFonts w:ascii="Times New Roman" w:hAnsi="Times New Roman" w:cs="Times New Roman"/>
          <w:sz w:val="24"/>
          <w:szCs w:val="24"/>
        </w:rPr>
        <w:t xml:space="preserve"> </w:t>
      </w:r>
      <w:r w:rsidR="00D53892" w:rsidRPr="00AA1CB4">
        <w:rPr>
          <w:rFonts w:ascii="Times New Roman" w:hAnsi="Times New Roman" w:cs="Times New Roman"/>
          <w:sz w:val="24"/>
          <w:szCs w:val="24"/>
        </w:rPr>
        <w:t>Татарстане</w:t>
      </w:r>
      <w:r w:rsidR="00D53892" w:rsidRPr="00D53892">
        <w:rPr>
          <w:rFonts w:ascii="Times New Roman" w:hAnsi="Times New Roman" w:cs="Times New Roman"/>
          <w:sz w:val="24"/>
          <w:szCs w:val="24"/>
        </w:rPr>
        <w:t>, посвященных Год</w:t>
      </w:r>
      <w:r w:rsidR="00D53892">
        <w:rPr>
          <w:rFonts w:ascii="Times New Roman" w:hAnsi="Times New Roman" w:cs="Times New Roman"/>
          <w:sz w:val="24"/>
          <w:szCs w:val="24"/>
        </w:rPr>
        <w:t>у</w:t>
      </w:r>
      <w:r w:rsidR="00D53892" w:rsidRPr="00D53892">
        <w:rPr>
          <w:rFonts w:ascii="Times New Roman" w:hAnsi="Times New Roman" w:cs="Times New Roman"/>
          <w:sz w:val="24"/>
          <w:szCs w:val="24"/>
        </w:rPr>
        <w:t xml:space="preserve"> семьи в России в 2024</w:t>
      </w:r>
      <w:r w:rsidR="00CE4B66">
        <w:rPr>
          <w:rFonts w:ascii="Times New Roman" w:hAnsi="Times New Roman" w:cs="Times New Roman"/>
          <w:sz w:val="24"/>
          <w:szCs w:val="24"/>
        </w:rPr>
        <w:t>.</w:t>
      </w:r>
    </w:p>
    <w:p w14:paraId="2CC990B4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lastRenderedPageBreak/>
        <w:t>2.3. Фактическое пользование Сайтом, включая ознакомление пользователя с Контентом Сайта (любой его частью), является надлежащим подтверждением Пользователем своего полного, безоговорочного согласия с условиями настоящего Соглашения (акцепт условий Оферты). Акцепт условий настоящего Соглашения означает, что Пользователь обладает необходимой дееспособностью для принятия условий настоящего Соглашения, способен исполнять условия Соглашения и нести ответственность за нарушение Соглашения, в том числе по правоотношениям, возникшим вследствие пользования Сайтом.</w:t>
      </w:r>
    </w:p>
    <w:p w14:paraId="482FC59C" w14:textId="3B959885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 xml:space="preserve">2.4. </w:t>
      </w:r>
      <w:r w:rsidR="00AA1CB4">
        <w:rPr>
          <w:rFonts w:ascii="Times New Roman" w:hAnsi="Times New Roman" w:cs="Times New Roman"/>
          <w:sz w:val="24"/>
          <w:szCs w:val="24"/>
        </w:rPr>
        <w:t>Оставляя свои</w:t>
      </w:r>
      <w:r w:rsidRPr="00537C0A">
        <w:rPr>
          <w:rFonts w:ascii="Times New Roman" w:hAnsi="Times New Roman" w:cs="Times New Roman"/>
          <w:sz w:val="24"/>
          <w:szCs w:val="24"/>
        </w:rPr>
        <w:t xml:space="preserve"> </w:t>
      </w:r>
      <w:r w:rsidR="00AA1CB4">
        <w:rPr>
          <w:rFonts w:ascii="Times New Roman" w:hAnsi="Times New Roman" w:cs="Times New Roman"/>
          <w:sz w:val="24"/>
          <w:szCs w:val="24"/>
        </w:rPr>
        <w:t xml:space="preserve">данные в форме для обратной связи </w:t>
      </w:r>
      <w:r w:rsidR="00CE4B66" w:rsidRPr="00537C0A">
        <w:rPr>
          <w:rFonts w:ascii="Times New Roman" w:hAnsi="Times New Roman" w:cs="Times New Roman"/>
          <w:sz w:val="24"/>
          <w:szCs w:val="24"/>
        </w:rPr>
        <w:t>на Сайте,</w:t>
      </w:r>
      <w:r w:rsidRPr="00537C0A">
        <w:rPr>
          <w:rFonts w:ascii="Times New Roman" w:hAnsi="Times New Roman" w:cs="Times New Roman"/>
          <w:sz w:val="24"/>
          <w:szCs w:val="24"/>
        </w:rPr>
        <w:t xml:space="preserve"> Пользователь подтверждает свое полное, безоговорочное согласие с условиями настоящего Соглашения, а также с Политикой конфиденциальности по работе с ПДН, хранение и использование персональных данных. Под действие настоящего Соглашения подпадают все существующие (реально функционирующие) на данный момент сервисы Сайта, а также любые их последующие модификации и появляющиеся в дальнейшем дополнительные услуги (сервисы). Кроме того, регистрация на Сайте предполагает, что Пользователь обладает необходимой правоспособностью и полномочиями для принятия настоящего Соглашения, способен исполнять условия Соглашения и нести ответственность за нарушение Соглашения, в том числе по правоотношениям, возникшим вследствие пользования Сайтом, является надлежаще уполномоченным сотрудником представляемой Пользователем организации и предоставил при регистрации полностью достоверные данные.</w:t>
      </w:r>
    </w:p>
    <w:p w14:paraId="45A728F3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2.5. В случае несогласия с какими-либо условиями Соглашения пользователь не вправе использовать Сайт и обязан его покинуть.</w:t>
      </w:r>
    </w:p>
    <w:p w14:paraId="3E50DB80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В случае если Администрацией Сайта были внесены какие-либо изменения в Соглашение, с которыми пользователь не согласен, он также обязан незамедлительно прекратить использование Сайта.</w:t>
      </w:r>
    </w:p>
    <w:p w14:paraId="39FE02F4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2.6. По всем вопросам, возникающим у пользователя при работе с Сайтом, он может обратиться к Администрации Сайта, используя контактные данные, указанные в Разделе 9 настоящего Соглашения.</w:t>
      </w:r>
    </w:p>
    <w:p w14:paraId="5CEF746D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 xml:space="preserve">2.7. Пользование Сайтом предоставляется на бесплатной основе. </w:t>
      </w:r>
    </w:p>
    <w:p w14:paraId="19F557B8" w14:textId="77777777" w:rsidR="00537C0A" w:rsidRPr="00051E5E" w:rsidRDefault="00537C0A" w:rsidP="00051E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E5E">
        <w:rPr>
          <w:rFonts w:ascii="Times New Roman" w:hAnsi="Times New Roman" w:cs="Times New Roman"/>
          <w:b/>
          <w:bCs/>
          <w:sz w:val="24"/>
          <w:szCs w:val="24"/>
        </w:rPr>
        <w:t>3. Права и ограничения Пользователя</w:t>
      </w:r>
    </w:p>
    <w:p w14:paraId="7432F09A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3.1. Права Пользователя:</w:t>
      </w:r>
    </w:p>
    <w:p w14:paraId="386B621A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3.1.1. Пользователь вправе пользоваться Сайтом и доступными сервисами Сайта, знакомиться с Контентом Сайта без ограничений.</w:t>
      </w:r>
    </w:p>
    <w:p w14:paraId="65427780" w14:textId="7E712796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3.1.2. Пользователь вправе задавать Администрации сайта вопросы, относящиеся к контенту Сайта. Для этого Пользователь вправе написать на указанный на Сайте адрес электронной почты, или пользоваться иными способами обратной связи, доступными на Сайте.</w:t>
      </w:r>
    </w:p>
    <w:p w14:paraId="13DD27EF" w14:textId="2325C24B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3.1.</w:t>
      </w:r>
      <w:r w:rsidR="00AA1CB4">
        <w:rPr>
          <w:rFonts w:ascii="Times New Roman" w:hAnsi="Times New Roman" w:cs="Times New Roman"/>
          <w:sz w:val="24"/>
          <w:szCs w:val="24"/>
        </w:rPr>
        <w:t>3</w:t>
      </w:r>
      <w:r w:rsidRPr="00537C0A">
        <w:rPr>
          <w:rFonts w:ascii="Times New Roman" w:hAnsi="Times New Roman" w:cs="Times New Roman"/>
          <w:sz w:val="24"/>
          <w:szCs w:val="24"/>
        </w:rPr>
        <w:t>. Пользовать вправе требовать от Компании-владельца и/или Администрации сайта соблюдения условий Политики конфиденциальности ПДН.</w:t>
      </w:r>
    </w:p>
    <w:p w14:paraId="29039486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3.2. Пользователю запрещается:</w:t>
      </w:r>
    </w:p>
    <w:p w14:paraId="19681911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3.2.1.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14:paraId="27BE9665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3.2.2. Нарушать надлежащее функционирование Сайта.</w:t>
      </w:r>
    </w:p>
    <w:p w14:paraId="699AC430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3.2.3.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14:paraId="5694FD4E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3.2.4. Осуществлять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14:paraId="56B5BA91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3.2.5. Нарушать систему безопасности на Сайте, а также собирать данные о других пользователях Сайта.</w:t>
      </w:r>
    </w:p>
    <w:p w14:paraId="1FB49017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3.2.6. Выполнять обратный поиск, отслеживать или пытаться отслеживать любую информацию о любом другом пользователе Сайта.</w:t>
      </w:r>
    </w:p>
    <w:p w14:paraId="7B212114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3.2.7. Использовать Сайт и его контент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14:paraId="10C0DE00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3.3. Пользователь обязуется:</w:t>
      </w:r>
    </w:p>
    <w:p w14:paraId="7ED90C88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3.3.1. Во время пользования контентом Сайта Пользователь обязуется соблюдать имущественные и неимущественные права авторов и иных правообладателей, чьи материалы размещены на Сайте.  В случае нанесения ущерба третьим лицам, другим Пользователям или Сайту Пользователь обязуется возместить причиненный ущерб в полном объёме и в размере в соответствии с действующим законодательством Российской Федерации.</w:t>
      </w:r>
    </w:p>
    <w:p w14:paraId="3FA45A2C" w14:textId="2F86977A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3.3.2</w:t>
      </w:r>
      <w:r w:rsidR="00DF6A58">
        <w:rPr>
          <w:rFonts w:ascii="Times New Roman" w:hAnsi="Times New Roman" w:cs="Times New Roman"/>
          <w:sz w:val="24"/>
          <w:szCs w:val="24"/>
        </w:rPr>
        <w:t>.</w:t>
      </w:r>
      <w:r w:rsidRPr="00537C0A">
        <w:rPr>
          <w:rFonts w:ascii="Times New Roman" w:hAnsi="Times New Roman" w:cs="Times New Roman"/>
          <w:sz w:val="24"/>
          <w:szCs w:val="24"/>
        </w:rPr>
        <w:t xml:space="preserve"> Соблюдать правила настоящего Соглашения и Политики конфиденциальности ПДН.</w:t>
      </w:r>
    </w:p>
    <w:p w14:paraId="4925DFD3" w14:textId="77777777" w:rsidR="00537C0A" w:rsidRPr="00CE4B66" w:rsidRDefault="00537C0A" w:rsidP="00CE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B66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Компании-владельца и Администрации Сайта</w:t>
      </w:r>
    </w:p>
    <w:p w14:paraId="4D087233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4.1. Компания-владелец и/или Администрация сайта вправе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43903E5D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4.2. Компания-владелец вправе вносить любые изменения в ранее размещенный на Сайте Контент, дополнять разделы Сайта, расширять Сайт и вводить дополнительные сервисы на Сайте и требования для доступа к ним пользователя, приостанавливать работу Сайта, устанавливать дополнительные права и/или ограничения пользователей на размещенный на Сайте Контент, осуществлять иные мероприятия.</w:t>
      </w:r>
    </w:p>
    <w:p w14:paraId="36C880CF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4.3. Администрация Сайта оставляет за собой право вводить любые ограничения в отношении пользования Сайтом.</w:t>
      </w:r>
    </w:p>
    <w:p w14:paraId="08666467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4.4. Администрация Сайта вправе проводить статистические исследования посещаемости Сайта.</w:t>
      </w:r>
    </w:p>
    <w:p w14:paraId="6C616FBC" w14:textId="28A510E3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 xml:space="preserve">4.5. Администрация Сайта вправе осуществлять рассылку информационных материалов по тематике </w:t>
      </w:r>
      <w:r w:rsidR="00DD13E6">
        <w:rPr>
          <w:rFonts w:ascii="Times New Roman" w:hAnsi="Times New Roman" w:cs="Times New Roman"/>
          <w:sz w:val="24"/>
          <w:szCs w:val="24"/>
        </w:rPr>
        <w:t>сайта</w:t>
      </w:r>
      <w:r w:rsidRPr="00537C0A">
        <w:rPr>
          <w:rFonts w:ascii="Times New Roman" w:hAnsi="Times New Roman" w:cs="Times New Roman"/>
          <w:sz w:val="24"/>
          <w:szCs w:val="24"/>
        </w:rPr>
        <w:t xml:space="preserve"> и иных других уведомлений только в случае добровольного согласия пользователя на получение таких материалов.</w:t>
      </w:r>
    </w:p>
    <w:p w14:paraId="6A476EE7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4.6. Администрация Сайта обязана уведомлять пользователей о плановых перерывах в работе Сайта в срок не менее, чем за 24 часа до начала перерыва в порядке размещения анонса на главной странице Сайта.</w:t>
      </w:r>
    </w:p>
    <w:p w14:paraId="3351677E" w14:textId="77777777" w:rsidR="00D53892" w:rsidRDefault="00D53892" w:rsidP="00CE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DD86B" w14:textId="54A0AE73" w:rsidR="00537C0A" w:rsidRPr="00CE4B66" w:rsidRDefault="00537C0A" w:rsidP="00CE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B66">
        <w:rPr>
          <w:rFonts w:ascii="Times New Roman" w:hAnsi="Times New Roman" w:cs="Times New Roman"/>
          <w:b/>
          <w:bCs/>
          <w:sz w:val="24"/>
          <w:szCs w:val="24"/>
        </w:rPr>
        <w:t>5. Использование Сайта</w:t>
      </w:r>
    </w:p>
    <w:p w14:paraId="3EB46D25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5.1. Сайт и Контент, входящий в состав Сайта, принадлежат Компании-владельцу и управляются Администрацией сайта.</w:t>
      </w:r>
    </w:p>
    <w:p w14:paraId="6BDBE4E0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5.2. Содержание Сайта защищено авторским правом, законодательством РФ о товарных знаках, а также другими правами, связанными с интеллектуальной собственностью, и законодательством РФ о недобросовестной конкуренции.</w:t>
      </w:r>
    </w:p>
    <w:p w14:paraId="02608C36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5.3. Совершая доступ к Контенту  Сайта, Пользователь не получает никаких самостоятельных имущественных прав на использование Контента или любой его части (текстовой, изобразительной, фото- /видео- сопроводительной части), вправе использовать Контент только в личных целях, не предполагающий ввод в гражданский оборот, изменение, распространение, прокат и любое иное коммерческое использование.</w:t>
      </w:r>
    </w:p>
    <w:p w14:paraId="6F3A6C5C" w14:textId="0F9825F0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5.4. Администрация Сайта оставляет за собой право вводить любые ограничения в отношении пользования Сайта.</w:t>
      </w:r>
    </w:p>
    <w:p w14:paraId="74F52376" w14:textId="2A7D9C91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5.</w:t>
      </w:r>
      <w:r w:rsidR="00DF6A58">
        <w:rPr>
          <w:rFonts w:ascii="Times New Roman" w:hAnsi="Times New Roman" w:cs="Times New Roman"/>
          <w:sz w:val="24"/>
          <w:szCs w:val="24"/>
        </w:rPr>
        <w:t>5</w:t>
      </w:r>
      <w:r w:rsidRPr="00537C0A">
        <w:rPr>
          <w:rFonts w:ascii="Times New Roman" w:hAnsi="Times New Roman" w:cs="Times New Roman"/>
          <w:sz w:val="24"/>
          <w:szCs w:val="24"/>
        </w:rPr>
        <w:t xml:space="preserve">. Компания-владелец вправе осуществлять информационную рассылку, а также проводить опросы пользователей Сайта. </w:t>
      </w:r>
    </w:p>
    <w:p w14:paraId="701CAB3F" w14:textId="77777777" w:rsidR="00537C0A" w:rsidRPr="00CE4B66" w:rsidRDefault="00537C0A" w:rsidP="00CE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B66">
        <w:rPr>
          <w:rFonts w:ascii="Times New Roman" w:hAnsi="Times New Roman" w:cs="Times New Roman"/>
          <w:b/>
          <w:bCs/>
          <w:sz w:val="24"/>
          <w:szCs w:val="24"/>
        </w:rPr>
        <w:t>6. Нарушений условий Пользовательского соглашения</w:t>
      </w:r>
    </w:p>
    <w:p w14:paraId="16E27AD0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 xml:space="preserve">6.1. Компания-владелец и Администрация сайта не несут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 </w:t>
      </w:r>
    </w:p>
    <w:p w14:paraId="302710DB" w14:textId="77777777" w:rsidR="00537C0A" w:rsidRPr="00CE4B66" w:rsidRDefault="00537C0A" w:rsidP="00CE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B66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14:paraId="65BE745A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7.1.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6ABCDC3C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7.2. Получатель претензии в течение 30 (тридцати) календарных дней со дня ее получения, письменно уведомляет заявителя претензии о результатах рассмотрения претензии.</w:t>
      </w:r>
    </w:p>
    <w:p w14:paraId="152E024A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 xml:space="preserve">7.3.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 </w:t>
      </w:r>
    </w:p>
    <w:p w14:paraId="120F66B1" w14:textId="77777777" w:rsidR="00537C0A" w:rsidRPr="00CE4B66" w:rsidRDefault="00537C0A" w:rsidP="00CE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B66">
        <w:rPr>
          <w:rFonts w:ascii="Times New Roman" w:hAnsi="Times New Roman" w:cs="Times New Roman"/>
          <w:b/>
          <w:bCs/>
          <w:sz w:val="24"/>
          <w:szCs w:val="24"/>
        </w:rPr>
        <w:t>8. Прочие положения</w:t>
      </w:r>
    </w:p>
    <w:p w14:paraId="73E34800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8.1. Настоящее Соглашение, порядок его заключения и исполнения, а также вопросы, не урегулированные настоящим Соглашением, регулируется действующим законодательством Российской Федерации.</w:t>
      </w:r>
    </w:p>
    <w:p w14:paraId="5A9210DE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Настоящее Соглашение действительно в течение 3 (трех) лет с даты ее публикации на Сайте.  Действия по акцепту пользователем Оферты Владельца Сайта принимаются в течение срока действия Оферты.</w:t>
      </w:r>
    </w:p>
    <w:p w14:paraId="354EC908" w14:textId="1D701902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 xml:space="preserve">8.2. Настоящее Соглашение может быть изменено или прекращено Компанией -владельцем и/или Администрацией Сайта в одностороннем порядке без предварительного уведомления пользователей и без выплаты какой-либо </w:t>
      </w:r>
      <w:r w:rsidR="007525F8" w:rsidRPr="00537C0A">
        <w:rPr>
          <w:rFonts w:ascii="Times New Roman" w:hAnsi="Times New Roman" w:cs="Times New Roman"/>
          <w:sz w:val="24"/>
          <w:szCs w:val="24"/>
        </w:rPr>
        <w:t>компенсации,</w:t>
      </w:r>
      <w:r w:rsidRPr="00537C0A">
        <w:rPr>
          <w:rFonts w:ascii="Times New Roman" w:hAnsi="Times New Roman" w:cs="Times New Roman"/>
          <w:sz w:val="24"/>
          <w:szCs w:val="24"/>
        </w:rPr>
        <w:t xml:space="preserve"> в связи с этим.</w:t>
      </w:r>
    </w:p>
    <w:p w14:paraId="00E522B8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Новая редакция Соглашения вступает в силу с момента ее размещения на Сайте.</w:t>
      </w:r>
    </w:p>
    <w:p w14:paraId="2E4B8509" w14:textId="43A573BE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 xml:space="preserve">8.3. Действующая редакция настоящего Соглашения размещена в сети Интернет и доступна по адресу: </w:t>
      </w:r>
      <w:r w:rsidR="00D53892" w:rsidRPr="00D53892">
        <w:rPr>
          <w:rFonts w:ascii="Times New Roman" w:hAnsi="Times New Roman" w:cs="Times New Roman"/>
          <w:b/>
          <w:bCs/>
          <w:sz w:val="24"/>
          <w:szCs w:val="24"/>
        </w:rPr>
        <w:t>https://family-tatarstan.ru/</w:t>
      </w:r>
    </w:p>
    <w:p w14:paraId="5BE6EA48" w14:textId="77777777" w:rsidR="00537C0A" w:rsidRPr="00537C0A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8.4. Прочие положения по взаимодействию сторон настоящей Оферты, не затронутые настоящей Офертой, регулируются в соответствии с законодательством Российской Федерации.</w:t>
      </w:r>
    </w:p>
    <w:p w14:paraId="5EB7E56A" w14:textId="77777777" w:rsidR="00537C0A" w:rsidRPr="00CE4B66" w:rsidRDefault="00537C0A" w:rsidP="00CE4B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B66">
        <w:rPr>
          <w:rFonts w:ascii="Times New Roman" w:hAnsi="Times New Roman" w:cs="Times New Roman"/>
          <w:b/>
          <w:bCs/>
          <w:sz w:val="24"/>
          <w:szCs w:val="24"/>
        </w:rPr>
        <w:t>9. Реквизиты Сторон</w:t>
      </w:r>
    </w:p>
    <w:p w14:paraId="4FE8F2BE" w14:textId="42926E86" w:rsidR="00537C0A" w:rsidRPr="00CE4B66" w:rsidRDefault="00537C0A" w:rsidP="00537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B66">
        <w:rPr>
          <w:rFonts w:ascii="Times New Roman" w:hAnsi="Times New Roman" w:cs="Times New Roman"/>
          <w:b/>
          <w:bCs/>
          <w:sz w:val="24"/>
          <w:szCs w:val="24"/>
        </w:rPr>
        <w:t>Компания-владелец АНО «</w:t>
      </w:r>
      <w:r w:rsidR="00DD13E6" w:rsidRPr="00CE4B66">
        <w:rPr>
          <w:rFonts w:ascii="Times New Roman" w:hAnsi="Times New Roman" w:cs="Times New Roman"/>
          <w:b/>
          <w:bCs/>
          <w:sz w:val="24"/>
          <w:szCs w:val="24"/>
        </w:rPr>
        <w:t>Единый оператор адресных коммуникации</w:t>
      </w:r>
      <w:r w:rsidRPr="00CE4B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12664E1" w14:textId="77777777" w:rsidR="00537C0A" w:rsidRPr="00DF6A58" w:rsidRDefault="00537C0A" w:rsidP="00537C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A58">
        <w:rPr>
          <w:rFonts w:ascii="Times New Roman" w:hAnsi="Times New Roman" w:cs="Times New Roman"/>
          <w:b/>
          <w:bCs/>
          <w:sz w:val="24"/>
          <w:szCs w:val="24"/>
        </w:rPr>
        <w:t>Адреса</w:t>
      </w:r>
    </w:p>
    <w:p w14:paraId="4080D659" w14:textId="11B996CA" w:rsidR="005A1250" w:rsidRDefault="00537C0A" w:rsidP="00537C0A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5A1250">
        <w:rPr>
          <w:rFonts w:ascii="Times New Roman" w:hAnsi="Times New Roman" w:cs="Times New Roman"/>
          <w:sz w:val="24"/>
          <w:szCs w:val="24"/>
        </w:rPr>
        <w:t>:</w:t>
      </w:r>
      <w:r w:rsidRPr="00537C0A">
        <w:rPr>
          <w:rFonts w:ascii="Times New Roman" w:hAnsi="Times New Roman" w:cs="Times New Roman"/>
          <w:sz w:val="24"/>
          <w:szCs w:val="24"/>
        </w:rPr>
        <w:tab/>
      </w:r>
      <w:r w:rsidR="00DD13E6" w:rsidRPr="00DD13E6">
        <w:rPr>
          <w:rFonts w:ascii="Times New Roman" w:hAnsi="Times New Roman" w:cs="Times New Roman"/>
          <w:sz w:val="24"/>
          <w:szCs w:val="24"/>
        </w:rPr>
        <w:t xml:space="preserve">420097, Россия Федерация, Республика Татарстан, г. Казань, ул. Академическая дом 2 оф. </w:t>
      </w:r>
      <w:r w:rsidR="00DF6A58">
        <w:rPr>
          <w:rFonts w:ascii="Times New Roman" w:hAnsi="Times New Roman" w:cs="Times New Roman"/>
          <w:sz w:val="24"/>
          <w:szCs w:val="24"/>
        </w:rPr>
        <w:t>55</w:t>
      </w:r>
    </w:p>
    <w:p w14:paraId="5A445AA4" w14:textId="4223340D" w:rsidR="005A1250" w:rsidRDefault="00537C0A" w:rsidP="005A1250">
      <w:pPr>
        <w:jc w:val="both"/>
        <w:rPr>
          <w:rFonts w:ascii="Times New Roman" w:hAnsi="Times New Roman" w:cs="Times New Roman"/>
          <w:sz w:val="24"/>
          <w:szCs w:val="24"/>
        </w:rPr>
      </w:pPr>
      <w:r w:rsidRPr="00537C0A">
        <w:rPr>
          <w:rFonts w:ascii="Times New Roman" w:hAnsi="Times New Roman" w:cs="Times New Roman"/>
          <w:sz w:val="24"/>
          <w:szCs w:val="24"/>
        </w:rPr>
        <w:t>Фактический (почтовый) адрес</w:t>
      </w:r>
      <w:r w:rsidRPr="00537C0A">
        <w:rPr>
          <w:rFonts w:ascii="Times New Roman" w:hAnsi="Times New Roman" w:cs="Times New Roman"/>
          <w:sz w:val="24"/>
          <w:szCs w:val="24"/>
        </w:rPr>
        <w:tab/>
      </w:r>
      <w:r w:rsidR="005A1250" w:rsidRPr="00DD13E6">
        <w:rPr>
          <w:rFonts w:ascii="Times New Roman" w:hAnsi="Times New Roman" w:cs="Times New Roman"/>
          <w:sz w:val="24"/>
          <w:szCs w:val="24"/>
        </w:rPr>
        <w:t xml:space="preserve">420097, Россия Федерация, Республика Татарстан, г. Казань, ул. Академическая дом 2 оф. </w:t>
      </w:r>
      <w:r w:rsidR="00DF6A58">
        <w:rPr>
          <w:rFonts w:ascii="Times New Roman" w:hAnsi="Times New Roman" w:cs="Times New Roman"/>
          <w:sz w:val="24"/>
          <w:szCs w:val="24"/>
        </w:rPr>
        <w:t>55</w:t>
      </w:r>
    </w:p>
    <w:p w14:paraId="3ED5D3ED" w14:textId="0C2D6429" w:rsidR="00DF6A58" w:rsidRDefault="00DF6A58" w:rsidP="00DF6A58">
      <w:pPr>
        <w:jc w:val="both"/>
        <w:rPr>
          <w:rFonts w:ascii="Times New Roman" w:hAnsi="Times New Roman" w:cs="Times New Roman"/>
          <w:sz w:val="24"/>
          <w:szCs w:val="24"/>
        </w:rPr>
      </w:pPr>
      <w:r w:rsidRPr="00DF6A58">
        <w:rPr>
          <w:rFonts w:ascii="Times New Roman" w:hAnsi="Times New Roman" w:cs="Times New Roman"/>
          <w:sz w:val="24"/>
          <w:szCs w:val="24"/>
        </w:rPr>
        <w:t>ИНН 1655498090 /КПП 165501001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A58">
        <w:rPr>
          <w:rFonts w:ascii="Times New Roman" w:hAnsi="Times New Roman" w:cs="Times New Roman"/>
          <w:sz w:val="24"/>
          <w:szCs w:val="24"/>
        </w:rPr>
        <w:t>ОГРН 1231600049977</w:t>
      </w:r>
    </w:p>
    <w:p w14:paraId="64B07141" w14:textId="1ED93A0E" w:rsidR="00D53892" w:rsidRPr="00D53892" w:rsidRDefault="00D53892" w:rsidP="00DF6A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info.anoeaok@yandex.ru</w:t>
      </w:r>
    </w:p>
    <w:sectPr w:rsidR="00D53892" w:rsidRPr="00D53892" w:rsidSect="00E865E8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0A"/>
    <w:rsid w:val="000160A4"/>
    <w:rsid w:val="00051E5E"/>
    <w:rsid w:val="001D7A48"/>
    <w:rsid w:val="00227A90"/>
    <w:rsid w:val="00537C0A"/>
    <w:rsid w:val="005574B2"/>
    <w:rsid w:val="005A1250"/>
    <w:rsid w:val="007525F8"/>
    <w:rsid w:val="00756B20"/>
    <w:rsid w:val="00757D65"/>
    <w:rsid w:val="007C0015"/>
    <w:rsid w:val="008A3939"/>
    <w:rsid w:val="00AA1CB4"/>
    <w:rsid w:val="00BA3A69"/>
    <w:rsid w:val="00BF1903"/>
    <w:rsid w:val="00CE4B66"/>
    <w:rsid w:val="00D53892"/>
    <w:rsid w:val="00D60F11"/>
    <w:rsid w:val="00D73078"/>
    <w:rsid w:val="00DD13E6"/>
    <w:rsid w:val="00DF6A58"/>
    <w:rsid w:val="00E865E8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EA63"/>
  <w15:chartTrackingRefBased/>
  <w15:docId w15:val="{F571B506-0687-4293-9508-E569C947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8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mily-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Павлов</dc:creator>
  <cp:keywords/>
  <dc:description/>
  <cp:lastModifiedBy>Dmitry Kuryntsev</cp:lastModifiedBy>
  <cp:revision>2</cp:revision>
  <cp:lastPrinted>2023-09-22T09:34:00Z</cp:lastPrinted>
  <dcterms:created xsi:type="dcterms:W3CDTF">2024-01-30T07:58:00Z</dcterms:created>
  <dcterms:modified xsi:type="dcterms:W3CDTF">2024-01-30T07:58:00Z</dcterms:modified>
</cp:coreProperties>
</file>